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Nhận định nào sau đây đúng về sự phát triển c...</w:t>
      </w:r>
    </w:p>
    <w:p>
      <w:pPr>
        <w:jc w:val="center"/>
      </w:pPr>
      <w:r>
        <w:rPr>
          <w:sz w:val="22"/>
        </w:rPr>
        <w:t>Số câu: 15    Thời gian: _____ phút    Họ và tên: _________________________</w:t>
      </w:r>
    </w:p>
    <w:p/>
    <w:p>
      <w:r>
        <w:rPr>
          <w:b/>
          <w:sz w:val="24"/>
        </w:rPr>
        <w:t>Câu 1: Nhận định nào sau đây đúng về sự phát triển của cơ thể trong tuổi dậy thì?</w:t>
      </w:r>
    </w:p>
    <w:p>
      <w:pPr>
        <w:pStyle w:val="ListParagraph"/>
      </w:pPr>
      <w:r>
        <w:rPr>
          <w:sz w:val="22"/>
        </w:rPr>
        <w:t>A. Mọi học sinh đều bắt đầu và kết thúc dậy thì ở cùng một độ tuổi.</w:t>
      </w:r>
    </w:p>
    <w:p>
      <w:pPr>
        <w:pStyle w:val="ListParagraph"/>
      </w:pPr>
      <w:r>
        <w:rPr>
          <w:sz w:val="22"/>
        </w:rPr>
        <w:t>B. Thời điểm và tốc độ dậy thì có thể khác nhau ở mỗi người.</w:t>
      </w:r>
    </w:p>
    <w:p>
      <w:pPr>
        <w:pStyle w:val="ListParagraph"/>
      </w:pPr>
      <w:r>
        <w:rPr>
          <w:sz w:val="22"/>
        </w:rPr>
        <w:t>C. Chỉ nữ giới mới có những thay đổi về tâm sinh lý trong tuổi dậy thì.</w:t>
      </w:r>
    </w:p>
    <w:p>
      <w:pPr>
        <w:pStyle w:val="ListParagraph"/>
      </w:pPr>
      <w:r>
        <w:rPr>
          <w:sz w:val="22"/>
        </w:rPr>
        <w:t>D. Mọi thay đổi ở tuổi dậy thì đều là dấu hiệu bất thường.</w:t>
      </w:r>
    </w:p>
    <w:p/>
    <w:p>
      <w:r>
        <w:rPr>
          <w:b/>
          <w:sz w:val="24"/>
        </w:rPr>
        <w:t>Câu 2: Khi nhận thấy cơ thể có biểu hiện khiến em lo lắng kéo dài trong tuổi dậy thì, cách xử lý phù hợp nhất là</w:t>
      </w:r>
    </w:p>
    <w:p>
      <w:pPr>
        <w:pStyle w:val="ListParagraph"/>
      </w:pPr>
      <w:r>
        <w:rPr>
          <w:sz w:val="22"/>
        </w:rPr>
        <w:t>A. Tự mua thuốc theo lời giới thiệu trên mạng.</w:t>
      </w:r>
    </w:p>
    <w:p>
      <w:pPr>
        <w:pStyle w:val="ListParagraph"/>
      </w:pPr>
      <w:r>
        <w:rPr>
          <w:sz w:val="22"/>
        </w:rPr>
        <w:t>B. Giấu hoàn toàn vì đây là chuyện riêng tư.</w:t>
      </w:r>
    </w:p>
    <w:p>
      <w:pPr>
        <w:pStyle w:val="ListParagraph"/>
      </w:pPr>
      <w:r>
        <w:rPr>
          <w:sz w:val="22"/>
        </w:rPr>
        <w:t>C. Hỏi bất kỳ người nào trên mạng xã hội.</w:t>
      </w:r>
    </w:p>
    <w:p>
      <w:pPr>
        <w:pStyle w:val="ListParagraph"/>
      </w:pPr>
      <w:r>
        <w:rPr>
          <w:sz w:val="22"/>
        </w:rPr>
        <w:t>D. Trao đổi với người lớn đáng tin cậy hoặc nhân viên y tế.</w:t>
      </w:r>
    </w:p>
    <w:p/>
    <w:p>
      <w:r>
        <w:rPr>
          <w:b/>
          <w:sz w:val="24"/>
        </w:rPr>
        <w:t>Câu 3: Khi xuất hiện mụn ở tuổi dậy thì, cách chăm sóc phù hợp là</w:t>
      </w:r>
    </w:p>
    <w:p>
      <w:pPr>
        <w:pStyle w:val="ListParagraph"/>
      </w:pPr>
      <w:r>
        <w:rPr>
          <w:sz w:val="22"/>
        </w:rPr>
        <w:t>A. Giữ da sạch, chăm sóc nhẹ nhàng và tìm tư vấn khi mụn nghiêm trọng.</w:t>
      </w:r>
    </w:p>
    <w:p>
      <w:pPr>
        <w:pStyle w:val="ListParagraph"/>
      </w:pPr>
      <w:r>
        <w:rPr>
          <w:sz w:val="22"/>
        </w:rPr>
        <w:t>B. Thường xuyên nặn mụn bằng tay để mụn nhanh hết.</w:t>
      </w:r>
    </w:p>
    <w:p>
      <w:pPr>
        <w:pStyle w:val="ListParagraph"/>
      </w:pPr>
      <w:r>
        <w:rPr>
          <w:sz w:val="22"/>
        </w:rPr>
        <w:t>C. Dùng nhiều loại thuốc trị mụn cùng lúc mà không cần hướng dẫn.</w:t>
      </w:r>
    </w:p>
    <w:p>
      <w:pPr>
        <w:pStyle w:val="ListParagraph"/>
      </w:pPr>
      <w:r>
        <w:rPr>
          <w:sz w:val="22"/>
        </w:rPr>
        <w:t>D. Chà xát thật mạnh lên vùng da có mụn.</w:t>
      </w:r>
    </w:p>
    <w:p/>
    <w:p>
      <w:r>
        <w:rPr>
          <w:b/>
          <w:sz w:val="24"/>
        </w:rPr>
        <w:t>Câu 4: Sau giờ thể dục, Minh nhận thấy cơ thể có nhiều mồ hôi và mùi khó chịu. Cách xử lý phù hợp nhất là</w:t>
      </w:r>
    </w:p>
    <w:p>
      <w:pPr>
        <w:pStyle w:val="ListParagraph"/>
      </w:pPr>
      <w:r>
        <w:rPr>
          <w:sz w:val="22"/>
        </w:rPr>
        <w:t>A. Dùng thật nhiều nước hoa để che mùi.</w:t>
      </w:r>
    </w:p>
    <w:p>
      <w:pPr>
        <w:pStyle w:val="ListParagraph"/>
      </w:pPr>
      <w:r>
        <w:rPr>
          <w:sz w:val="22"/>
        </w:rPr>
        <w:t>B. Mặc nguyên quần áo ướt mồ hôi đến cuối ngày.</w:t>
      </w:r>
    </w:p>
    <w:p>
      <w:pPr>
        <w:pStyle w:val="ListParagraph"/>
      </w:pPr>
      <w:r>
        <w:rPr>
          <w:sz w:val="22"/>
        </w:rPr>
        <w:t>C. Vệ sinh cơ thể, thay quần áo sạch và giữ cơ thể khô thoáng.</w:t>
      </w:r>
    </w:p>
    <w:p>
      <w:pPr>
        <w:pStyle w:val="ListParagraph"/>
      </w:pPr>
      <w:r>
        <w:rPr>
          <w:sz w:val="22"/>
        </w:rPr>
        <w:t>D. Hạn chế uống nước để cơ thể ít tiết mồ hôi.</w:t>
      </w:r>
    </w:p>
    <w:p/>
    <w:p>
      <w:r>
        <w:rPr>
          <w:b/>
          <w:sz w:val="24"/>
        </w:rPr>
        <w:t>Câu 5: Hành động nào thể hiện sự tôn trọng đối với bạn bè trong tuổi dậy thì?</w:t>
      </w:r>
    </w:p>
    <w:p>
      <w:pPr>
        <w:pStyle w:val="ListParagraph"/>
      </w:pPr>
      <w:r>
        <w:rPr>
          <w:sz w:val="22"/>
        </w:rPr>
        <w:t>A. Đặt biệt danh dựa vào đặc điểm cơ thể của bạn.</w:t>
      </w:r>
    </w:p>
    <w:p>
      <w:pPr>
        <w:pStyle w:val="ListParagraph"/>
      </w:pPr>
      <w:r>
        <w:rPr>
          <w:sz w:val="22"/>
        </w:rPr>
        <w:t>B. Bình luận công khai về ngoại hình của bạn để gây cười.</w:t>
      </w:r>
    </w:p>
    <w:p>
      <w:pPr>
        <w:pStyle w:val="ListParagraph"/>
      </w:pPr>
      <w:r>
        <w:rPr>
          <w:sz w:val="22"/>
        </w:rPr>
        <w:t>C. Tôn trọng sự khác biệt về ngoại hình và không trêu chọc cơ thể người khác.</w:t>
      </w:r>
    </w:p>
    <w:p>
      <w:pPr>
        <w:pStyle w:val="ListParagraph"/>
      </w:pPr>
      <w:r>
        <w:rPr>
          <w:sz w:val="22"/>
        </w:rPr>
        <w:t>D. So sánh cơ thể của bạn này với bạn khác.</w:t>
      </w:r>
    </w:p>
    <w:p/>
    <w:p>
      <w:r>
        <w:rPr>
          <w:b/>
          <w:sz w:val="24"/>
        </w:rPr>
        <w:t>Câu 6: Quan niệm nào sau đây phù hợp với bình đẳng giới?</w:t>
      </w:r>
    </w:p>
    <w:p>
      <w:pPr>
        <w:pStyle w:val="ListParagraph"/>
      </w:pPr>
      <w:r>
        <w:rPr>
          <w:sz w:val="22"/>
        </w:rPr>
        <w:t>A. Sở thích, khả năng và nghề nghiệp không nên bị giới hạn chỉ vì một người là nam hay nữ.</w:t>
      </w:r>
    </w:p>
    <w:p>
      <w:pPr>
        <w:pStyle w:val="ListParagraph"/>
      </w:pPr>
      <w:r>
        <w:rPr>
          <w:sz w:val="22"/>
        </w:rPr>
        <w:t>B. Một số môn học chỉ phù hợp với nam giới.</w:t>
      </w:r>
    </w:p>
    <w:p>
      <w:pPr>
        <w:pStyle w:val="ListParagraph"/>
      </w:pPr>
      <w:r>
        <w:rPr>
          <w:sz w:val="22"/>
        </w:rPr>
        <w:t>C. Nữ giới không nên tham gia các hoạt động cần kỹ thuật.</w:t>
      </w:r>
    </w:p>
    <w:p>
      <w:pPr>
        <w:pStyle w:val="ListParagraph"/>
      </w:pPr>
      <w:r>
        <w:rPr>
          <w:sz w:val="22"/>
        </w:rPr>
        <w:t>D. Nam giới không nên thể hiện cảm xúc của mình.</w:t>
      </w:r>
    </w:p>
    <w:p/>
    <w:p>
      <w:r>
        <w:rPr>
          <w:b/>
          <w:sz w:val="24"/>
        </w:rPr>
        <w:t>Câu 7: Một người bạn yêu cầu Lan đưa mật khẩu mạng xã hội và nói: “Nếu thật sự tin mình thì phải cho mình mật khẩu”. Lan nên làm gì?</w:t>
      </w:r>
    </w:p>
    <w:p>
      <w:pPr>
        <w:pStyle w:val="ListParagraph"/>
      </w:pPr>
      <w:r>
        <w:rPr>
          <w:sz w:val="22"/>
        </w:rPr>
        <w:t>A. Cung cấp mật khẩu để chứng minh tình cảm.</w:t>
      </w:r>
    </w:p>
    <w:p>
      <w:pPr>
        <w:pStyle w:val="ListParagraph"/>
      </w:pPr>
      <w:r>
        <w:rPr>
          <w:sz w:val="22"/>
        </w:rPr>
        <w:t>B. Cho bạn sử dụng tài khoản trong vài ngày.</w:t>
      </w:r>
    </w:p>
    <w:p>
      <w:pPr>
        <w:pStyle w:val="ListParagraph"/>
      </w:pPr>
      <w:r>
        <w:rPr>
          <w:sz w:val="22"/>
        </w:rPr>
        <w:t>C. Đổi sang một mật khẩu đơn giản hơn rồi chia sẻ.</w:t>
      </w:r>
    </w:p>
    <w:p>
      <w:pPr>
        <w:pStyle w:val="ListParagraph"/>
      </w:pPr>
      <w:r>
        <w:rPr>
          <w:sz w:val="22"/>
        </w:rPr>
        <w:t>D. Từ chối và giải thích rằng mỗi người có quyền bảo vệ tài khoản và sự riêng tư.</w:t>
      </w:r>
    </w:p>
    <w:p/>
    <w:p>
      <w:r>
        <w:rPr>
          <w:b/>
          <w:sz w:val="24"/>
        </w:rPr>
        <w:t>Câu 8: Một bạn thường xuyên yêu cầu người yêu báo cáo đang ở đâu, nói chuyện với ai và không cho chơi với một số bạn khác. Hành vi này nên được hiểu như thế nào?</w:t>
      </w:r>
    </w:p>
    <w:p>
      <w:pPr>
        <w:pStyle w:val="ListParagraph"/>
      </w:pPr>
      <w:r>
        <w:rPr>
          <w:sz w:val="22"/>
        </w:rPr>
        <w:t>A. Đó là biểu hiện bắt buộc phải có của tình yêu.</w:t>
      </w:r>
    </w:p>
    <w:p>
      <w:pPr>
        <w:pStyle w:val="ListParagraph"/>
      </w:pPr>
      <w:r>
        <w:rPr>
          <w:sz w:val="22"/>
        </w:rPr>
        <w:t>B. Đây có thể là hành vi kiểm soát, cần thiết lập ranh giới và tìm hỗ trợ nếu cần.</w:t>
      </w:r>
    </w:p>
    <w:p>
      <w:pPr>
        <w:pStyle w:val="ListParagraph"/>
      </w:pPr>
      <w:r>
        <w:rPr>
          <w:sz w:val="22"/>
        </w:rPr>
        <w:t>C. Đó là cách tốt nhất để bảo vệ một mối quan hệ.</w:t>
      </w:r>
    </w:p>
    <w:p>
      <w:pPr>
        <w:pStyle w:val="ListParagraph"/>
      </w:pPr>
      <w:r>
        <w:rPr>
          <w:sz w:val="22"/>
        </w:rPr>
        <w:t>D. Người bị kiểm soát phải chấp nhận nếu muốn duy trì tình cảm.</w:t>
      </w:r>
    </w:p>
    <w:p/>
    <w:p>
      <w:r>
        <w:rPr>
          <w:b/>
          <w:sz w:val="24"/>
        </w:rPr>
        <w:t>Câu 9: Điều nào sau đây đúng về sự đồng thuận trong các mối quan hệ?</w:t>
      </w:r>
    </w:p>
    <w:p>
      <w:pPr>
        <w:pStyle w:val="ListParagraph"/>
      </w:pPr>
      <w:r>
        <w:rPr>
          <w:sz w:val="22"/>
        </w:rPr>
        <w:t>A. Một người có quyền thay đổi ý định và rút lại sự đồng thuận.</w:t>
      </w:r>
    </w:p>
    <w:p>
      <w:pPr>
        <w:pStyle w:val="ListParagraph"/>
      </w:pPr>
      <w:r>
        <w:rPr>
          <w:sz w:val="22"/>
        </w:rPr>
        <w:t>B. Một khi đã đồng ý thì không được phép thay đổi ý định.</w:t>
      </w:r>
    </w:p>
    <w:p>
      <w:pPr>
        <w:pStyle w:val="ListParagraph"/>
      </w:pPr>
      <w:r>
        <w:rPr>
          <w:sz w:val="22"/>
        </w:rPr>
        <w:t>C. Đồng thuận có thể được suy ra chỉ từ cách ăn mặc.</w:t>
      </w:r>
    </w:p>
    <w:p>
      <w:pPr>
        <w:pStyle w:val="ListParagraph"/>
      </w:pPr>
      <w:r>
        <w:rPr>
          <w:sz w:val="22"/>
        </w:rPr>
        <w:t>D. Im lặng luôn có nghĩa là đồng ý.</w:t>
      </w:r>
    </w:p>
    <w:p/>
    <w:p>
      <w:r>
        <w:rPr>
          <w:b/>
          <w:sz w:val="24"/>
        </w:rPr>
        <w:t>Câu 10: Một bạn đã nói rõ rằng mình không thích bị ôm, nhưng người khác vẫn tiếp tục cố tình ôm bạn ấy. Cách ứng xử phù hợp nhất của bạn ấy là</w:t>
      </w:r>
    </w:p>
    <w:p>
      <w:pPr>
        <w:pStyle w:val="ListParagraph"/>
      </w:pPr>
      <w:r>
        <w:rPr>
          <w:sz w:val="22"/>
        </w:rPr>
        <w:t>A. im lặng vì sợ mất lòng.</w:t>
      </w:r>
    </w:p>
    <w:p>
      <w:pPr>
        <w:pStyle w:val="ListParagraph"/>
      </w:pPr>
      <w:r>
        <w:rPr>
          <w:sz w:val="22"/>
        </w:rPr>
        <w:t>B. tự trách mình vì đã đứng gần người đó.</w:t>
      </w:r>
    </w:p>
    <w:p>
      <w:pPr>
        <w:pStyle w:val="ListParagraph"/>
      </w:pPr>
      <w:r>
        <w:rPr>
          <w:sz w:val="22"/>
        </w:rPr>
        <w:t>C. nói rõ yêu cầu dừng lại, rời khỏi tình huống và tìm người đáng tin cậy hỗ trợ nếu cần.</w:t>
      </w:r>
    </w:p>
    <w:p>
      <w:pPr>
        <w:pStyle w:val="ListParagraph"/>
      </w:pPr>
      <w:r>
        <w:rPr>
          <w:sz w:val="22"/>
        </w:rPr>
        <w:t>D. chấp nhận vì hành vi đó chưa gây thương tích.</w:t>
      </w:r>
    </w:p>
    <w:p/>
    <w:p>
      <w:r>
        <w:rPr>
          <w:b/>
          <w:sz w:val="24"/>
        </w:rPr>
        <w:t>Câu 11: Trong một tình huống liên quan đến ranh giới cá nhân, một người im lặng hoặc không phản ứng rõ ràng. Điều nào dưới đây phù hợp nhất?</w:t>
      </w:r>
    </w:p>
    <w:p>
      <w:pPr>
        <w:pStyle w:val="ListParagraph"/>
      </w:pPr>
      <w:r>
        <w:rPr>
          <w:sz w:val="22"/>
        </w:rPr>
        <w:t>A. Có thể mặc nhiên xem đó là đồng ý.</w:t>
      </w:r>
    </w:p>
    <w:p>
      <w:pPr>
        <w:pStyle w:val="ListParagraph"/>
      </w:pPr>
      <w:r>
        <w:rPr>
          <w:sz w:val="22"/>
        </w:rPr>
        <w:t>B. Không nên coi sự im lặng là sự đồng thuận; cần tôn trọng ranh giới và sự lựa chọn rõ ràng của người đó.</w:t>
      </w:r>
    </w:p>
    <w:p>
      <w:pPr>
        <w:pStyle w:val="ListParagraph"/>
      </w:pPr>
      <w:r>
        <w:rPr>
          <w:sz w:val="22"/>
        </w:rPr>
        <w:t>C. Người còn lại có quyền quyết định thay.</w:t>
      </w:r>
    </w:p>
    <w:p>
      <w:pPr>
        <w:pStyle w:val="ListParagraph"/>
      </w:pPr>
      <w:r>
        <w:rPr>
          <w:sz w:val="22"/>
        </w:rPr>
        <w:t>D. Chỉ cần hai người quen biết nhau thì không cần hỏi ý kiến.</w:t>
      </w:r>
    </w:p>
    <w:p/>
    <w:p>
      <w:r>
        <w:rPr>
          <w:b/>
          <w:sz w:val="24"/>
        </w:rPr>
        <w:t>Câu 12: Một người quen trên mạng liên tục ép Nam gặp riêng và đe dọa sẽ tung thông tin cá nhân nếu Nam từ chối. Nam nên ưu tiên làm gì?</w:t>
      </w:r>
    </w:p>
    <w:p>
      <w:pPr>
        <w:pStyle w:val="ListParagraph"/>
      </w:pPr>
      <w:r>
        <w:rPr>
          <w:sz w:val="22"/>
        </w:rPr>
        <w:t>A. Đi gặp người đó một mình để giải quyết.</w:t>
      </w:r>
    </w:p>
    <w:p>
      <w:pPr>
        <w:pStyle w:val="ListParagraph"/>
      </w:pPr>
      <w:r>
        <w:rPr>
          <w:sz w:val="22"/>
        </w:rPr>
        <w:t>B. Đe dọa lại bằng những lời tương tự.</w:t>
      </w:r>
    </w:p>
    <w:p>
      <w:pPr>
        <w:pStyle w:val="ListParagraph"/>
      </w:pPr>
      <w:r>
        <w:rPr>
          <w:sz w:val="22"/>
        </w:rPr>
        <w:t>C. Xóa ngay toàn bộ tin nhắn rồi giữ kín sự việc.</w:t>
      </w:r>
    </w:p>
    <w:p>
      <w:pPr>
        <w:pStyle w:val="ListParagraph"/>
      </w:pPr>
      <w:r>
        <w:rPr>
          <w:sz w:val="22"/>
        </w:rPr>
        <w:t>D. Không đi gặp, lưu bằng chứng cần thiết, ngừng tương tác và báo cho người lớn hoặc cơ quan có trách nhiệm.</w:t>
      </w:r>
    </w:p>
    <w:p/>
    <w:p>
      <w:r>
        <w:rPr>
          <w:b/>
          <w:sz w:val="24"/>
        </w:rPr>
        <w:t>Câu 13: Một người bạn tâm sự rằng bạn ấy vừa trải qua hành vi đụng chạm khiến bản thân khó chịu và sợ hãi. Cách hỗ trợ phù hợp nhất là</w:t>
      </w:r>
    </w:p>
    <w:p>
      <w:pPr>
        <w:pStyle w:val="ListParagraph"/>
      </w:pPr>
      <w:r>
        <w:rPr>
          <w:sz w:val="22"/>
        </w:rPr>
        <w:t>A. Lắng nghe, không đổ lỗi và khuyến khích bạn tìm sự hỗ trợ từ người đáng tin cậy.</w:t>
      </w:r>
    </w:p>
    <w:p>
      <w:pPr>
        <w:pStyle w:val="ListParagraph"/>
      </w:pPr>
      <w:r>
        <w:rPr>
          <w:sz w:val="22"/>
        </w:rPr>
        <w:t>B. Hỏi xem bạn đã ăn mặc như thế nào khi sự việc xảy ra.</w:t>
      </w:r>
    </w:p>
    <w:p>
      <w:pPr>
        <w:pStyle w:val="ListParagraph"/>
      </w:pPr>
      <w:r>
        <w:rPr>
          <w:sz w:val="22"/>
        </w:rPr>
        <w:t>C. Yêu cầu bạn giữ kín để tránh ảnh hưởng danh tiếng.</w:t>
      </w:r>
    </w:p>
    <w:p>
      <w:pPr>
        <w:pStyle w:val="ListParagraph"/>
      </w:pPr>
      <w:r>
        <w:rPr>
          <w:sz w:val="22"/>
        </w:rPr>
        <w:t>D. Đăng câu chuyện lên mạng để mọi người phán xét.</w:t>
      </w:r>
    </w:p>
    <w:p/>
    <w:p>
      <w:r>
        <w:rPr>
          <w:b/>
          <w:sz w:val="24"/>
        </w:rPr>
        <w:t>Câu 14: Nhận định nào sau đây đúng về bệnh lây truyền qua đường tình dục?</w:t>
      </w:r>
    </w:p>
    <w:p>
      <w:pPr>
        <w:pStyle w:val="ListParagraph"/>
      </w:pPr>
      <w:r>
        <w:rPr>
          <w:sz w:val="22"/>
        </w:rPr>
        <w:t>A. Người mắc bệnh luôn có biểu hiện rõ ràng ngay lập tức.</w:t>
      </w:r>
    </w:p>
    <w:p>
      <w:pPr>
        <w:pStyle w:val="ListParagraph"/>
      </w:pPr>
      <w:r>
        <w:rPr>
          <w:sz w:val="22"/>
        </w:rPr>
        <w:t>B. Chỉ người lớn tuổi mới có nguy cơ mắc bệnh.</w:t>
      </w:r>
    </w:p>
    <w:p>
      <w:pPr>
        <w:pStyle w:val="ListParagraph"/>
      </w:pPr>
      <w:r>
        <w:rPr>
          <w:sz w:val="22"/>
        </w:rPr>
        <w:t>C. Một số bệnh lây truyền qua đường tình dục có thể không biểu hiện triệu chứng.</w:t>
      </w:r>
    </w:p>
    <w:p>
      <w:pPr>
        <w:pStyle w:val="ListParagraph"/>
      </w:pPr>
      <w:r>
        <w:rPr>
          <w:sz w:val="22"/>
        </w:rPr>
        <w:t>D. Có thể xác định chắc chắn một người mắc bệnh chỉ bằng quan sát bên ngoài.</w:t>
      </w:r>
    </w:p>
    <w:p/>
    <w:p>
      <w:r>
        <w:rPr>
          <w:b/>
          <w:sz w:val="24"/>
        </w:rPr>
        <w:t>Câu 15: Nhận định nào sau đây chính xác về bao cao su?</w:t>
      </w:r>
    </w:p>
    <w:p>
      <w:pPr>
        <w:pStyle w:val="ListParagraph"/>
      </w:pPr>
      <w:r>
        <w:rPr>
          <w:sz w:val="22"/>
        </w:rPr>
        <w:t>A. Bao cao su loại bỏ hoàn toàn mọi nguy cơ trong mọi trường hợp.</w:t>
      </w:r>
    </w:p>
    <w:p>
      <w:pPr>
        <w:pStyle w:val="ListParagraph"/>
      </w:pPr>
      <w:r>
        <w:rPr>
          <w:sz w:val="22"/>
        </w:rPr>
        <w:t>B. Khi được sử dụng đúng và đều đặn, bao cao su giúp giảm nguy cơ mang thai và nhiều bệnh lây truyền qua đường tình dục.</w:t>
      </w:r>
    </w:p>
    <w:p>
      <w:pPr>
        <w:pStyle w:val="ListParagraph"/>
      </w:pPr>
      <w:r>
        <w:rPr>
          <w:sz w:val="22"/>
        </w:rPr>
        <w:t>C. Chỉ cần sử dụng bao cao su khi một người có dấu hiệu mắc bệnh.</w:t>
      </w:r>
    </w:p>
    <w:p>
      <w:pPr>
        <w:pStyle w:val="ListParagraph"/>
      </w:pPr>
      <w:r>
        <w:rPr>
          <w:sz w:val="22"/>
        </w:rPr>
        <w:t>D. Bao cao su không có tác dụng trong phòng ngừa bệnh lây truyền qua đường tình dục.</w:t>
      </w:r>
    </w:p>
    <w:p/>
    <w:p>
      <w:r>
        <w:t>──────────────────────────────────────────────────</w:t>
      </w:r>
    </w:p>
    <w:p>
      <w:r>
        <w:rPr>
          <w:b/>
        </w:rPr>
        <w:t>BẢNG ĐÁP ÁN &amp; LỜI GIẢI CHI TIẾT</w:t>
      </w:r>
    </w:p>
    <w:p>
      <w:r>
        <w:rPr>
          <w:b/>
        </w:rPr>
        <w:t>Câu 1: Đáp án đúng: B</w:t>
      </w:r>
    </w:p>
    <w:p>
      <w:r>
        <w:rPr>
          <w:b/>
        </w:rPr>
        <w:t>Câu 2: Đáp án đúng: D</w:t>
      </w:r>
    </w:p>
    <w:p>
      <w:r>
        <w:rPr>
          <w:b/>
        </w:rPr>
        <w:t>Câu 3: Đáp án đúng: A</w:t>
      </w:r>
    </w:p>
    <w:p>
      <w:r>
        <w:rPr>
          <w:b/>
        </w:rPr>
        <w:t>Câu 4: Đáp án đúng: C</w:t>
      </w:r>
    </w:p>
    <w:p>
      <w:r>
        <w:rPr>
          <w:b/>
        </w:rPr>
        <w:t>Câu 5: Đáp án đúng: C</w:t>
      </w:r>
    </w:p>
    <w:p>
      <w:r>
        <w:rPr>
          <w:b/>
        </w:rPr>
        <w:t>Câu 6: Đáp án đúng: A</w:t>
      </w:r>
    </w:p>
    <w:p>
      <w:r>
        <w:rPr>
          <w:b/>
        </w:rPr>
        <w:t>Câu 7: Đáp án đúng: D</w:t>
      </w:r>
    </w:p>
    <w:p>
      <w:r>
        <w:rPr>
          <w:b/>
        </w:rPr>
        <w:t>Câu 8: Đáp án đúng: B</w:t>
      </w:r>
    </w:p>
    <w:p>
      <w:r>
        <w:rPr>
          <w:b/>
        </w:rPr>
        <w:t>Câu 9: Đáp án đúng: A</w:t>
      </w:r>
    </w:p>
    <w:p>
      <w:r>
        <w:rPr>
          <w:b/>
        </w:rPr>
        <w:t>Câu 10: Đáp án đúng: C</w:t>
      </w:r>
    </w:p>
    <w:p>
      <w:r>
        <w:rPr>
          <w:b/>
        </w:rPr>
        <w:t>Câu 11: Đáp án đúng: B</w:t>
      </w:r>
    </w:p>
    <w:p>
      <w:r>
        <w:rPr>
          <w:b/>
        </w:rPr>
        <w:t>Câu 12: Đáp án đúng: D</w:t>
      </w:r>
    </w:p>
    <w:p>
      <w:r>
        <w:rPr>
          <w:b/>
        </w:rPr>
        <w:t>Câu 13: Đáp án đúng: A</w:t>
      </w:r>
    </w:p>
    <w:p>
      <w:r>
        <w:rPr>
          <w:b/>
        </w:rPr>
        <w:t>Câu 14: Đáp án đúng: C</w:t>
      </w:r>
    </w:p>
    <w:p>
      <w:r>
        <w:rPr>
          <w:b/>
        </w:rPr>
        <w:t>Câu 15: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